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5BF" w:rsidRPr="00045A18" w:rsidRDefault="00045A18">
      <w:pPr>
        <w:rPr>
          <w:sz w:val="24"/>
          <w:szCs w:val="24"/>
        </w:rPr>
      </w:pPr>
      <w:bookmarkStart w:id="0" w:name="_GoBack"/>
      <w:r w:rsidRPr="00045A18">
        <w:rPr>
          <w:sz w:val="24"/>
          <w:szCs w:val="24"/>
        </w:rPr>
        <w:t>Herbs That Help With Your Metabolism</w:t>
      </w:r>
    </w:p>
    <w:p w:rsidR="002835BF" w:rsidRPr="00045A18" w:rsidRDefault="002835BF">
      <w:pPr>
        <w:rPr>
          <w:sz w:val="24"/>
          <w:szCs w:val="24"/>
        </w:rPr>
      </w:pPr>
    </w:p>
    <w:p w:rsidR="002835BF" w:rsidRPr="00045A18" w:rsidRDefault="00045A18">
      <w:pPr>
        <w:rPr>
          <w:sz w:val="24"/>
          <w:szCs w:val="24"/>
        </w:rPr>
      </w:pPr>
      <w:r w:rsidRPr="00045A18">
        <w:rPr>
          <w:sz w:val="24"/>
          <w:szCs w:val="24"/>
        </w:rPr>
        <w:t>When you’re trying to get healthy, it’s easy to get caught up in the latest of fad diets, exercise tools, and the like that can cost you a lot of time, money, and leave you feeling frustrated. Thankfully, with the modern spread of information, it’s a lot e</w:t>
      </w:r>
      <w:r w:rsidRPr="00045A18">
        <w:rPr>
          <w:sz w:val="24"/>
          <w:szCs w:val="24"/>
        </w:rPr>
        <w:t xml:space="preserve">asier to research and find which things work for people so that you can reach your health goals. The primary focus of this article is to show which herbs can help with your metabolism. </w:t>
      </w:r>
    </w:p>
    <w:p w:rsidR="002835BF" w:rsidRPr="00045A18" w:rsidRDefault="002835BF">
      <w:pPr>
        <w:rPr>
          <w:sz w:val="24"/>
          <w:szCs w:val="24"/>
        </w:rPr>
      </w:pPr>
    </w:p>
    <w:p w:rsidR="002835BF" w:rsidRPr="00045A18" w:rsidRDefault="00045A18">
      <w:pPr>
        <w:rPr>
          <w:b/>
          <w:sz w:val="24"/>
          <w:szCs w:val="24"/>
        </w:rPr>
      </w:pPr>
      <w:r w:rsidRPr="00045A18">
        <w:rPr>
          <w:b/>
          <w:sz w:val="24"/>
          <w:szCs w:val="24"/>
        </w:rPr>
        <w:t>Ginseng</w:t>
      </w:r>
    </w:p>
    <w:p w:rsidR="002835BF" w:rsidRPr="00045A18" w:rsidRDefault="002835BF">
      <w:pPr>
        <w:rPr>
          <w:b/>
          <w:sz w:val="24"/>
          <w:szCs w:val="24"/>
        </w:rPr>
      </w:pPr>
    </w:p>
    <w:p w:rsidR="002835BF" w:rsidRPr="00045A18" w:rsidRDefault="00045A18">
      <w:pPr>
        <w:rPr>
          <w:sz w:val="24"/>
          <w:szCs w:val="24"/>
        </w:rPr>
      </w:pPr>
      <w:r w:rsidRPr="00045A18">
        <w:rPr>
          <w:sz w:val="24"/>
          <w:szCs w:val="24"/>
        </w:rPr>
        <w:t>This famous herb has been associated with energy and metabol</w:t>
      </w:r>
      <w:r w:rsidRPr="00045A18">
        <w:rPr>
          <w:sz w:val="24"/>
          <w:szCs w:val="24"/>
        </w:rPr>
        <w:t xml:space="preserve">ism for 2000 years. </w:t>
      </w:r>
      <w:r w:rsidR="00A7100D" w:rsidRPr="00045A18">
        <w:rPr>
          <w:sz w:val="24"/>
          <w:szCs w:val="24"/>
        </w:rPr>
        <w:t>Its</w:t>
      </w:r>
      <w:r w:rsidRPr="00045A18">
        <w:rPr>
          <w:sz w:val="24"/>
          <w:szCs w:val="24"/>
        </w:rPr>
        <w:t xml:space="preserve"> presence in tea has made ginseng tea a favorite among people looking to promote a more energetic lifestyle, and studies have shown that ginseng can greatly help with weight loss if consumed </w:t>
      </w:r>
      <w:r w:rsidR="00A7100D" w:rsidRPr="00045A18">
        <w:rPr>
          <w:sz w:val="24"/>
          <w:szCs w:val="24"/>
        </w:rPr>
        <w:t>every day</w:t>
      </w:r>
      <w:r w:rsidRPr="00045A18">
        <w:rPr>
          <w:sz w:val="24"/>
          <w:szCs w:val="24"/>
        </w:rPr>
        <w:t xml:space="preserve"> for a sustained period. Ginseng </w:t>
      </w:r>
      <w:r w:rsidRPr="00045A18">
        <w:rPr>
          <w:sz w:val="24"/>
          <w:szCs w:val="24"/>
        </w:rPr>
        <w:t xml:space="preserve">was also found to have a favorable effect on insulin sensitivity, making it a good choice for people who deal with diabetes. </w:t>
      </w:r>
    </w:p>
    <w:p w:rsidR="002835BF" w:rsidRPr="00045A18" w:rsidRDefault="002835BF">
      <w:pPr>
        <w:rPr>
          <w:sz w:val="24"/>
          <w:szCs w:val="24"/>
        </w:rPr>
      </w:pPr>
    </w:p>
    <w:p w:rsidR="002835BF" w:rsidRPr="00045A18" w:rsidRDefault="00045A18">
      <w:pPr>
        <w:rPr>
          <w:b/>
          <w:sz w:val="24"/>
          <w:szCs w:val="24"/>
        </w:rPr>
      </w:pPr>
      <w:r w:rsidRPr="00045A18">
        <w:rPr>
          <w:b/>
          <w:sz w:val="24"/>
          <w:szCs w:val="24"/>
        </w:rPr>
        <w:t>Cayenne Pepper</w:t>
      </w:r>
    </w:p>
    <w:p w:rsidR="002835BF" w:rsidRPr="00045A18" w:rsidRDefault="002835BF">
      <w:pPr>
        <w:rPr>
          <w:sz w:val="24"/>
          <w:szCs w:val="24"/>
        </w:rPr>
      </w:pPr>
    </w:p>
    <w:p w:rsidR="002835BF" w:rsidRPr="00045A18" w:rsidRDefault="00045A18">
      <w:pPr>
        <w:rPr>
          <w:sz w:val="24"/>
          <w:szCs w:val="24"/>
        </w:rPr>
      </w:pPr>
      <w:r w:rsidRPr="00045A18">
        <w:rPr>
          <w:sz w:val="24"/>
          <w:szCs w:val="24"/>
        </w:rPr>
        <w:t>In the last few hundred years, there have been a number of tonics that have employed the use of capsaicin, the ac</w:t>
      </w:r>
      <w:r w:rsidRPr="00045A18">
        <w:rPr>
          <w:sz w:val="24"/>
          <w:szCs w:val="24"/>
        </w:rPr>
        <w:t>tive or hot ingredient in cayenne pepper to help treat various ailments. Today, science has uncovered more of the specifics in the way that we can use this powerful agent to arrest caloric intake, shrink fat tissues, and clean the vascular system. Research</w:t>
      </w:r>
      <w:r w:rsidRPr="00045A18">
        <w:rPr>
          <w:sz w:val="24"/>
          <w:szCs w:val="24"/>
        </w:rPr>
        <w:t xml:space="preserve"> has discovered that it </w:t>
      </w:r>
      <w:r w:rsidR="00A7100D" w:rsidRPr="00045A18">
        <w:rPr>
          <w:sz w:val="24"/>
          <w:szCs w:val="24"/>
        </w:rPr>
        <w:t>c</w:t>
      </w:r>
      <w:r w:rsidRPr="00045A18">
        <w:rPr>
          <w:sz w:val="24"/>
          <w:szCs w:val="24"/>
        </w:rPr>
        <w:t xml:space="preserve">an stimulate thermogenesis which is the process of metabolizing fats to generate heat. This means that your metabolism is being boosted to create this effect, and more energy which is stored in fat, </w:t>
      </w:r>
      <w:r w:rsidR="00A7100D" w:rsidRPr="00045A18">
        <w:rPr>
          <w:sz w:val="24"/>
          <w:szCs w:val="24"/>
        </w:rPr>
        <w:t>must</w:t>
      </w:r>
      <w:r w:rsidRPr="00045A18">
        <w:rPr>
          <w:sz w:val="24"/>
          <w:szCs w:val="24"/>
        </w:rPr>
        <w:t xml:space="preserve"> be used </w:t>
      </w:r>
      <w:r w:rsidR="00A7100D" w:rsidRPr="00045A18">
        <w:rPr>
          <w:sz w:val="24"/>
          <w:szCs w:val="24"/>
        </w:rPr>
        <w:t>for</w:t>
      </w:r>
      <w:r w:rsidRPr="00045A18">
        <w:rPr>
          <w:sz w:val="24"/>
          <w:szCs w:val="24"/>
        </w:rPr>
        <w:t xml:space="preserve"> it to</w:t>
      </w:r>
      <w:r w:rsidRPr="00045A18">
        <w:rPr>
          <w:sz w:val="24"/>
          <w:szCs w:val="24"/>
        </w:rPr>
        <w:t xml:space="preserve"> take place. </w:t>
      </w:r>
    </w:p>
    <w:p w:rsidR="002835BF" w:rsidRPr="00045A18" w:rsidRDefault="002835BF">
      <w:pPr>
        <w:rPr>
          <w:sz w:val="24"/>
          <w:szCs w:val="24"/>
        </w:rPr>
      </w:pPr>
    </w:p>
    <w:p w:rsidR="002835BF" w:rsidRPr="00045A18" w:rsidRDefault="00045A18">
      <w:pPr>
        <w:rPr>
          <w:b/>
          <w:sz w:val="24"/>
          <w:szCs w:val="24"/>
        </w:rPr>
      </w:pPr>
      <w:r w:rsidRPr="00045A18">
        <w:rPr>
          <w:b/>
          <w:sz w:val="24"/>
          <w:szCs w:val="24"/>
        </w:rPr>
        <w:t>Cinnamon</w:t>
      </w:r>
    </w:p>
    <w:p w:rsidR="002835BF" w:rsidRPr="00045A18" w:rsidRDefault="002835BF">
      <w:pPr>
        <w:rPr>
          <w:sz w:val="24"/>
          <w:szCs w:val="24"/>
        </w:rPr>
      </w:pPr>
    </w:p>
    <w:p w:rsidR="002835BF" w:rsidRPr="00045A18" w:rsidRDefault="00045A18">
      <w:pPr>
        <w:rPr>
          <w:sz w:val="24"/>
          <w:szCs w:val="24"/>
        </w:rPr>
      </w:pPr>
      <w:r w:rsidRPr="00045A18">
        <w:rPr>
          <w:sz w:val="24"/>
          <w:szCs w:val="24"/>
        </w:rPr>
        <w:t xml:space="preserve">People have had a strong love of cinnamon for quite some time due to </w:t>
      </w:r>
      <w:r w:rsidR="00A7100D" w:rsidRPr="00045A18">
        <w:rPr>
          <w:sz w:val="24"/>
          <w:szCs w:val="24"/>
        </w:rPr>
        <w:t>its</w:t>
      </w:r>
      <w:r w:rsidRPr="00045A18">
        <w:rPr>
          <w:sz w:val="24"/>
          <w:szCs w:val="24"/>
        </w:rPr>
        <w:t xml:space="preserve"> festive flavoring and associations with holiday time, but this powerful spice has many other advantages. Research has shown that cinnamon can lower blood sug</w:t>
      </w:r>
      <w:r w:rsidRPr="00045A18">
        <w:rPr>
          <w:sz w:val="24"/>
          <w:szCs w:val="24"/>
        </w:rPr>
        <w:t xml:space="preserve">ar levels substantially, in addition to increasing glucose metabolization by more than 18 times the regular amount. This means that it helps to make your metabolism more efficient, which also make it </w:t>
      </w:r>
      <w:r w:rsidR="00A7100D" w:rsidRPr="00045A18">
        <w:rPr>
          <w:sz w:val="24"/>
          <w:szCs w:val="24"/>
        </w:rPr>
        <w:t>a wonderful thing</w:t>
      </w:r>
      <w:r w:rsidRPr="00045A18">
        <w:rPr>
          <w:sz w:val="24"/>
          <w:szCs w:val="24"/>
        </w:rPr>
        <w:t xml:space="preserve"> for people who have diabetes or might</w:t>
      </w:r>
      <w:r w:rsidRPr="00045A18">
        <w:rPr>
          <w:sz w:val="24"/>
          <w:szCs w:val="24"/>
        </w:rPr>
        <w:t xml:space="preserve"> be close to becoming diabetic. </w:t>
      </w:r>
    </w:p>
    <w:p w:rsidR="002835BF" w:rsidRPr="00045A18" w:rsidRDefault="002835BF">
      <w:pPr>
        <w:rPr>
          <w:b/>
          <w:sz w:val="24"/>
          <w:szCs w:val="24"/>
        </w:rPr>
      </w:pPr>
    </w:p>
    <w:p w:rsidR="002835BF" w:rsidRPr="00045A18" w:rsidRDefault="00045A18">
      <w:pPr>
        <w:rPr>
          <w:b/>
          <w:sz w:val="24"/>
          <w:szCs w:val="24"/>
        </w:rPr>
      </w:pPr>
      <w:r w:rsidRPr="00045A18">
        <w:rPr>
          <w:b/>
          <w:sz w:val="24"/>
          <w:szCs w:val="24"/>
        </w:rPr>
        <w:t xml:space="preserve">Mustard </w:t>
      </w:r>
    </w:p>
    <w:p w:rsidR="002835BF" w:rsidRPr="00045A18" w:rsidRDefault="002835BF">
      <w:pPr>
        <w:rPr>
          <w:sz w:val="24"/>
          <w:szCs w:val="24"/>
        </w:rPr>
      </w:pPr>
    </w:p>
    <w:p w:rsidR="002835BF" w:rsidRPr="00045A18" w:rsidRDefault="00045A18">
      <w:pPr>
        <w:rPr>
          <w:sz w:val="24"/>
          <w:szCs w:val="24"/>
        </w:rPr>
      </w:pPr>
      <w:r w:rsidRPr="00045A18">
        <w:rPr>
          <w:sz w:val="24"/>
          <w:szCs w:val="24"/>
        </w:rPr>
        <w:lastRenderedPageBreak/>
        <w:t>Mostly, people think of mustard as simply a condiment, but it’s been shown that less than a teaspoon of mustard seeds can boost your metabolic rate by 25%. Which could result in an extra 40 - 50 calories being bu</w:t>
      </w:r>
      <w:r w:rsidRPr="00045A18">
        <w:rPr>
          <w:sz w:val="24"/>
          <w:szCs w:val="24"/>
        </w:rPr>
        <w:t xml:space="preserve">rned per hour. </w:t>
      </w:r>
    </w:p>
    <w:p w:rsidR="002835BF" w:rsidRPr="00045A18" w:rsidRDefault="002835BF">
      <w:pPr>
        <w:rPr>
          <w:sz w:val="24"/>
          <w:szCs w:val="24"/>
        </w:rPr>
      </w:pPr>
    </w:p>
    <w:p w:rsidR="002835BF" w:rsidRPr="00045A18" w:rsidRDefault="002835BF">
      <w:pPr>
        <w:rPr>
          <w:b/>
          <w:sz w:val="24"/>
          <w:szCs w:val="24"/>
        </w:rPr>
      </w:pPr>
    </w:p>
    <w:bookmarkEnd w:id="0"/>
    <w:p w:rsidR="002835BF" w:rsidRPr="00045A18" w:rsidRDefault="002835BF">
      <w:pPr>
        <w:rPr>
          <w:b/>
          <w:sz w:val="24"/>
          <w:szCs w:val="24"/>
        </w:rPr>
      </w:pPr>
    </w:p>
    <w:sectPr w:rsidR="002835BF" w:rsidRPr="00045A1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2835BF"/>
    <w:rsid w:val="00045A18"/>
    <w:rsid w:val="002835BF"/>
    <w:rsid w:val="00A710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44C4D"/>
  <w15:docId w15:val="{BF85E3EA-DC79-4F90-8B4D-098DAAE33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350</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2017-05-29T14:06:00Z</dcterms:created>
  <dcterms:modified xsi:type="dcterms:W3CDTF">2017-05-29T15:41:00Z</dcterms:modified>
</cp:coreProperties>
</file>